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7C47EA">
      <w:pPr>
        <w:spacing w:line="440" w:lineRule="exact"/>
        <w:jc w:val="center"/>
        <w:rPr>
          <w:rFonts w:ascii="黑体" w:eastAsia="黑体" w:hAnsi="黑体" w:cs="微软雅黑 Light" w:hint="eastAsia"/>
          <w:bCs/>
          <w:sz w:val="32"/>
          <w:szCs w:val="32"/>
        </w:rPr>
      </w:pPr>
      <w:r>
        <w:rPr>
          <w:rFonts w:ascii="黑体" w:eastAsia="黑体" w:hAnsi="黑体" w:cs="微软雅黑 Light" w:hint="eastAsia"/>
          <w:bCs/>
          <w:sz w:val="32"/>
          <w:szCs w:val="32"/>
        </w:rPr>
        <w:t>“农业科技成果直通车”</w:t>
      </w:r>
    </w:p>
    <w:p w:rsidR="00000000" w:rsidRDefault="007C47EA">
      <w:pPr>
        <w:pStyle w:val="a3"/>
        <w:spacing w:before="0" w:after="0" w:line="440" w:lineRule="exact"/>
        <w:rPr>
          <w:rFonts w:ascii="黑体" w:eastAsia="黑体" w:hAnsi="黑体" w:cs="微软雅黑 Light" w:hint="eastAsia"/>
        </w:rPr>
      </w:pPr>
      <w:r>
        <w:rPr>
          <w:rFonts w:ascii="黑体" w:eastAsia="黑体" w:hAnsi="黑体" w:cs="微软雅黑 Light" w:hint="eastAsia"/>
        </w:rPr>
        <w:t>线上直播系列</w:t>
      </w:r>
      <w:r>
        <w:rPr>
          <w:rFonts w:ascii="黑体" w:eastAsia="黑体" w:hAnsi="黑体" w:cs="微软雅黑 Light" w:hint="eastAsia"/>
        </w:rPr>
        <w:t>栏目</w:t>
      </w:r>
      <w:r>
        <w:rPr>
          <w:rFonts w:ascii="黑体" w:eastAsia="黑体" w:hAnsi="黑体" w:cs="微软雅黑 Light" w:hint="eastAsia"/>
        </w:rPr>
        <w:t>“农科创投汇”</w:t>
      </w:r>
    </w:p>
    <w:p w:rsidR="00000000" w:rsidRDefault="007C47EA">
      <w:pPr>
        <w:pStyle w:val="a3"/>
        <w:spacing w:before="0" w:after="0" w:line="440" w:lineRule="exact"/>
        <w:rPr>
          <w:rFonts w:ascii="黑体" w:eastAsia="黑体" w:hAnsi="仿宋" w:cs="宋体" w:hint="eastAsia"/>
          <w:b w:val="0"/>
          <w:color w:val="222222"/>
        </w:rPr>
      </w:pPr>
      <w:r>
        <w:rPr>
          <w:rFonts w:ascii="黑体" w:eastAsia="黑体" w:hAnsi="仿宋" w:cs="宋体" w:hint="eastAsia"/>
          <w:b w:val="0"/>
          <w:color w:val="222222"/>
        </w:rPr>
        <w:t>路演</w:t>
      </w:r>
      <w:r>
        <w:rPr>
          <w:rFonts w:ascii="黑体" w:eastAsia="黑体" w:hAnsi="仿宋" w:cs="宋体" w:hint="eastAsia"/>
          <w:b w:val="0"/>
          <w:color w:val="222222"/>
        </w:rPr>
        <w:t>项目征集表</w:t>
      </w:r>
    </w:p>
    <w:tbl>
      <w:tblPr>
        <w:tblW w:w="8878" w:type="dxa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5"/>
        <w:gridCol w:w="1213"/>
        <w:gridCol w:w="1902"/>
        <w:gridCol w:w="2301"/>
        <w:gridCol w:w="2607"/>
      </w:tblGrid>
      <w:tr w:rsidR="00000000">
        <w:trPr>
          <w:trHeight w:val="404"/>
        </w:trPr>
        <w:tc>
          <w:tcPr>
            <w:tcW w:w="206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Default="007C47EA">
            <w:pPr>
              <w:spacing w:line="420" w:lineRule="exact"/>
              <w:jc w:val="center"/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222222"/>
                <w:sz w:val="24"/>
                <w:szCs w:val="24"/>
              </w:rPr>
              <w:t>项目名称</w:t>
            </w:r>
          </w:p>
        </w:tc>
        <w:tc>
          <w:tcPr>
            <w:tcW w:w="681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Default="007C47EA">
            <w:pPr>
              <w:spacing w:line="420" w:lineRule="exact"/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 </w:t>
            </w:r>
          </w:p>
        </w:tc>
      </w:tr>
      <w:tr w:rsidR="00000000">
        <w:trPr>
          <w:trHeight w:val="547"/>
        </w:trPr>
        <w:tc>
          <w:tcPr>
            <w:tcW w:w="206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Default="007C47EA">
            <w:pPr>
              <w:spacing w:line="420" w:lineRule="exact"/>
              <w:ind w:firstLineChars="50" w:firstLine="120"/>
              <w:jc w:val="center"/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222222"/>
                <w:sz w:val="24"/>
                <w:szCs w:val="24"/>
              </w:rPr>
              <w:t>单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222222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222222"/>
                <w:sz w:val="24"/>
                <w:szCs w:val="24"/>
              </w:rPr>
              <w:t>位</w:t>
            </w:r>
          </w:p>
        </w:tc>
        <w:tc>
          <w:tcPr>
            <w:tcW w:w="681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Default="007C47EA">
            <w:pPr>
              <w:spacing w:line="420" w:lineRule="exact"/>
              <w:jc w:val="left"/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（项目</w:t>
            </w:r>
            <w:r>
              <w:rPr>
                <w:rFonts w:ascii="仿宋_GB2312" w:eastAsia="仿宋_GB2312" w:hAnsi="仿宋_GB2312" w:cs="仿宋_GB2312"/>
                <w:color w:val="222222"/>
                <w:sz w:val="24"/>
                <w:szCs w:val="24"/>
              </w:rPr>
              <w:t>所有人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或</w:t>
            </w:r>
            <w:r>
              <w:rPr>
                <w:rFonts w:ascii="仿宋_GB2312" w:eastAsia="仿宋_GB2312" w:hAnsi="仿宋_GB2312" w:cs="仿宋_GB2312"/>
                <w:color w:val="222222"/>
                <w:sz w:val="24"/>
                <w:szCs w:val="24"/>
              </w:rPr>
              <w:t>单位）</w:t>
            </w:r>
          </w:p>
        </w:tc>
      </w:tr>
      <w:tr w:rsidR="00000000">
        <w:trPr>
          <w:trHeight w:val="682"/>
        </w:trPr>
        <w:tc>
          <w:tcPr>
            <w:tcW w:w="85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Default="007C47EA">
            <w:pPr>
              <w:spacing w:line="42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222222"/>
                <w:sz w:val="24"/>
                <w:szCs w:val="24"/>
              </w:rPr>
              <w:t>联</w:t>
            </w:r>
          </w:p>
          <w:p w:rsidR="00000000" w:rsidRDefault="007C47EA">
            <w:pPr>
              <w:spacing w:line="42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222222"/>
                <w:sz w:val="24"/>
                <w:szCs w:val="24"/>
              </w:rPr>
              <w:t>系</w:t>
            </w:r>
          </w:p>
          <w:p w:rsidR="00000000" w:rsidRDefault="007C47EA">
            <w:pPr>
              <w:spacing w:line="42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222222"/>
                <w:sz w:val="24"/>
                <w:szCs w:val="24"/>
              </w:rPr>
              <w:t>人</w:t>
            </w:r>
          </w:p>
        </w:tc>
        <w:tc>
          <w:tcPr>
            <w:tcW w:w="12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Default="007C47EA">
            <w:pPr>
              <w:spacing w:line="42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222222"/>
                <w:sz w:val="24"/>
                <w:szCs w:val="24"/>
              </w:rPr>
              <w:t>姓名</w:t>
            </w:r>
          </w:p>
        </w:tc>
        <w:tc>
          <w:tcPr>
            <w:tcW w:w="19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Default="007C47EA">
            <w:pPr>
              <w:spacing w:line="420" w:lineRule="exact"/>
              <w:jc w:val="center"/>
              <w:rPr>
                <w:rFonts w:ascii="仿宋_GB2312" w:eastAsia="仿宋_GB2312" w:hAnsi="仿宋_GB2312" w:cs="仿宋_GB2312" w:hint="eastAsia"/>
                <w:b/>
                <w:color w:val="22222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222222"/>
                <w:sz w:val="24"/>
                <w:szCs w:val="24"/>
              </w:rPr>
              <w:t>电话</w:t>
            </w:r>
          </w:p>
        </w:tc>
        <w:tc>
          <w:tcPr>
            <w:tcW w:w="23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Default="007C47EA">
            <w:pPr>
              <w:spacing w:line="42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222222"/>
                <w:sz w:val="24"/>
                <w:szCs w:val="24"/>
              </w:rPr>
              <w:t>手机</w:t>
            </w:r>
          </w:p>
        </w:tc>
        <w:tc>
          <w:tcPr>
            <w:tcW w:w="260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Default="007C47EA">
            <w:pPr>
              <w:spacing w:line="420" w:lineRule="exact"/>
              <w:jc w:val="center"/>
              <w:rPr>
                <w:rFonts w:ascii="仿宋_GB2312" w:eastAsia="仿宋_GB2312" w:hAnsi="仿宋_GB2312" w:cs="仿宋_GB2312" w:hint="eastAsia"/>
                <w:b/>
                <w:color w:val="22222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222222"/>
                <w:sz w:val="24"/>
                <w:szCs w:val="24"/>
              </w:rPr>
              <w:t>邮箱</w:t>
            </w:r>
          </w:p>
        </w:tc>
      </w:tr>
      <w:tr w:rsidR="00000000">
        <w:trPr>
          <w:trHeight w:val="450"/>
        </w:trPr>
        <w:tc>
          <w:tcPr>
            <w:tcW w:w="855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Default="007C47EA">
            <w:pPr>
              <w:spacing w:line="42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12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Default="007C47EA">
            <w:pPr>
              <w:spacing w:line="42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Default="007C47EA">
            <w:pPr>
              <w:spacing w:line="420" w:lineRule="exact"/>
              <w:jc w:val="center"/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</w:pPr>
          </w:p>
        </w:tc>
        <w:tc>
          <w:tcPr>
            <w:tcW w:w="23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Default="007C47EA">
            <w:pPr>
              <w:spacing w:line="42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260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Default="007C47EA">
            <w:pPr>
              <w:spacing w:line="420" w:lineRule="exact"/>
              <w:jc w:val="center"/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</w:pPr>
          </w:p>
        </w:tc>
      </w:tr>
      <w:tr w:rsidR="00000000">
        <w:trPr>
          <w:trHeight w:val="1490"/>
        </w:trPr>
        <w:tc>
          <w:tcPr>
            <w:tcW w:w="206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Default="007C47EA">
            <w:pPr>
              <w:spacing w:line="420" w:lineRule="exact"/>
              <w:jc w:val="center"/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222222"/>
                <w:sz w:val="24"/>
                <w:szCs w:val="24"/>
              </w:rPr>
              <w:t>项目简介</w:t>
            </w:r>
          </w:p>
        </w:tc>
        <w:tc>
          <w:tcPr>
            <w:tcW w:w="681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Default="007C47EA">
            <w:pPr>
              <w:spacing w:line="420" w:lineRule="exact"/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 xml:space="preserve">* 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本项目简要说明（限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300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字以内）</w:t>
            </w:r>
          </w:p>
          <w:p w:rsidR="00000000" w:rsidRDefault="007C47EA">
            <w:pPr>
              <w:spacing w:line="420" w:lineRule="exact"/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如果有相关报道或者已经发表的文章，可附链接或附件</w:t>
            </w:r>
          </w:p>
        </w:tc>
      </w:tr>
      <w:tr w:rsidR="00000000">
        <w:trPr>
          <w:trHeight w:val="869"/>
        </w:trPr>
        <w:tc>
          <w:tcPr>
            <w:tcW w:w="206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Default="007C47EA">
            <w:pPr>
              <w:spacing w:line="420" w:lineRule="exact"/>
              <w:jc w:val="center"/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222222"/>
                <w:sz w:val="24"/>
                <w:szCs w:val="24"/>
              </w:rPr>
              <w:t>技术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222222"/>
                <w:sz w:val="24"/>
                <w:szCs w:val="24"/>
              </w:rPr>
              <w:t>/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222222"/>
                <w:sz w:val="24"/>
                <w:szCs w:val="24"/>
              </w:rPr>
              <w:t>产品特色及专利、专有技术情况</w:t>
            </w:r>
          </w:p>
        </w:tc>
        <w:tc>
          <w:tcPr>
            <w:tcW w:w="681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Default="007C47EA">
            <w:pPr>
              <w:spacing w:line="420" w:lineRule="exact"/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 xml:space="preserve">*1. 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技术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/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产品创新性（主要创新点、领先性）</w:t>
            </w:r>
          </w:p>
          <w:p w:rsidR="00000000" w:rsidRDefault="007C47EA">
            <w:pPr>
              <w:spacing w:line="420" w:lineRule="exact"/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 xml:space="preserve">*2. 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项目知识产权情况（专利申请和授权情况、专利所有人）</w:t>
            </w:r>
          </w:p>
        </w:tc>
      </w:tr>
      <w:tr w:rsidR="00000000">
        <w:trPr>
          <w:trHeight w:val="447"/>
        </w:trPr>
        <w:tc>
          <w:tcPr>
            <w:tcW w:w="206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Default="007C47EA">
            <w:pPr>
              <w:spacing w:line="420" w:lineRule="exact"/>
              <w:jc w:val="center"/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222222"/>
                <w:sz w:val="24"/>
                <w:szCs w:val="24"/>
              </w:rPr>
              <w:t>项目所处阶段</w:t>
            </w:r>
          </w:p>
        </w:tc>
        <w:tc>
          <w:tcPr>
            <w:tcW w:w="681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Default="007C47EA">
            <w:pPr>
              <w:spacing w:line="420" w:lineRule="exact"/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 xml:space="preserve">* 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项目目前所处阶段描述（实验室验证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/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试用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/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临床小批量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/</w:t>
            </w:r>
            <w:r>
              <w:rPr>
                <w:rFonts w:ascii="仿宋_GB2312" w:eastAsia="仿宋_GB2312" w:hAnsi="仿宋_GB2312" w:cs="仿宋_GB2312"/>
                <w:color w:val="222222"/>
                <w:sz w:val="24"/>
                <w:szCs w:val="24"/>
              </w:rPr>
              <w:t>大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批量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/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产业化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/</w:t>
            </w:r>
            <w:r>
              <w:rPr>
                <w:rFonts w:ascii="仿宋_GB2312" w:eastAsia="仿宋_GB2312" w:hAnsi="仿宋_GB2312" w:cs="仿宋_GB2312"/>
                <w:color w:val="222222"/>
                <w:sz w:val="24"/>
                <w:szCs w:val="24"/>
              </w:rPr>
              <w:t>其他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）</w:t>
            </w:r>
          </w:p>
        </w:tc>
      </w:tr>
      <w:tr w:rsidR="00000000">
        <w:trPr>
          <w:trHeight w:val="1400"/>
        </w:trPr>
        <w:tc>
          <w:tcPr>
            <w:tcW w:w="206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Default="007C47EA">
            <w:pPr>
              <w:spacing w:line="420" w:lineRule="exact"/>
              <w:jc w:val="center"/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222222"/>
                <w:sz w:val="24"/>
                <w:szCs w:val="24"/>
              </w:rPr>
              <w:t>行业情况</w:t>
            </w:r>
          </w:p>
        </w:tc>
        <w:tc>
          <w:tcPr>
            <w:tcW w:w="681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Default="007C47EA">
            <w:pPr>
              <w:spacing w:line="420" w:lineRule="exact"/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 xml:space="preserve">*1. 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本项目所解决的问题或所应用的行业（可多个）</w:t>
            </w:r>
          </w:p>
          <w:p w:rsidR="00000000" w:rsidRDefault="007C47EA">
            <w:pPr>
              <w:spacing w:line="420" w:lineRule="exact"/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 xml:space="preserve"> 2. 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相关行业或细分领域的情况（行业背景、需求状况、现状瓶颈、发展趋势等）</w:t>
            </w:r>
          </w:p>
        </w:tc>
      </w:tr>
      <w:tr w:rsidR="00000000">
        <w:trPr>
          <w:trHeight w:val="897"/>
        </w:trPr>
        <w:tc>
          <w:tcPr>
            <w:tcW w:w="206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Default="007C47EA">
            <w:pPr>
              <w:spacing w:line="420" w:lineRule="exact"/>
              <w:jc w:val="center"/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222222"/>
                <w:sz w:val="24"/>
                <w:szCs w:val="24"/>
              </w:rPr>
              <w:t>市场情况</w:t>
            </w:r>
          </w:p>
          <w:p w:rsidR="00000000" w:rsidRDefault="007C47EA">
            <w:pPr>
              <w:spacing w:line="420" w:lineRule="exact"/>
              <w:jc w:val="center"/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</w:pPr>
          </w:p>
        </w:tc>
        <w:tc>
          <w:tcPr>
            <w:tcW w:w="681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Default="007C47EA">
            <w:pPr>
              <w:spacing w:line="420" w:lineRule="exact"/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 xml:space="preserve"> 1. 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市场情况（目标市场、市场规模等）</w:t>
            </w:r>
          </w:p>
          <w:p w:rsidR="00000000" w:rsidRDefault="007C47EA">
            <w:pPr>
              <w:spacing w:line="420" w:lineRule="exact"/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 xml:space="preserve"> 2. 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市场竞争预测（其他同类产品情况、其他公司情况）</w:t>
            </w:r>
          </w:p>
          <w:p w:rsidR="00000000" w:rsidRDefault="007C47EA">
            <w:pPr>
              <w:spacing w:line="420" w:lineRule="exact"/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*3.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本项目核心竞争优势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 </w:t>
            </w:r>
          </w:p>
        </w:tc>
      </w:tr>
      <w:tr w:rsidR="00000000">
        <w:trPr>
          <w:trHeight w:val="598"/>
        </w:trPr>
        <w:tc>
          <w:tcPr>
            <w:tcW w:w="206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Default="007C47EA">
            <w:pPr>
              <w:spacing w:line="420" w:lineRule="exact"/>
              <w:jc w:val="center"/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222222"/>
                <w:sz w:val="24"/>
                <w:szCs w:val="24"/>
              </w:rPr>
              <w:t>项目团队情况</w:t>
            </w:r>
          </w:p>
        </w:tc>
        <w:tc>
          <w:tcPr>
            <w:tcW w:w="681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Default="007C47EA">
            <w:pPr>
              <w:spacing w:line="420" w:lineRule="exact"/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*1.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项目负责人介绍</w:t>
            </w:r>
          </w:p>
          <w:p w:rsidR="00000000" w:rsidRDefault="007C47EA">
            <w:pPr>
              <w:spacing w:line="420" w:lineRule="exact"/>
              <w:jc w:val="left"/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 xml:space="preserve"> 2.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团队主要技术成员介绍：主要技术参与人员介绍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 </w:t>
            </w:r>
          </w:p>
        </w:tc>
      </w:tr>
      <w:tr w:rsidR="00000000">
        <w:trPr>
          <w:trHeight w:val="1351"/>
        </w:trPr>
        <w:tc>
          <w:tcPr>
            <w:tcW w:w="206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Default="007C47EA">
            <w:pPr>
              <w:spacing w:line="420" w:lineRule="exact"/>
              <w:jc w:val="center"/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222222"/>
                <w:sz w:val="24"/>
                <w:szCs w:val="24"/>
              </w:rPr>
              <w:t>合作意向</w:t>
            </w:r>
          </w:p>
        </w:tc>
        <w:tc>
          <w:tcPr>
            <w:tcW w:w="681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0000" w:rsidRDefault="007C47EA">
            <w:pPr>
              <w:spacing w:line="420" w:lineRule="exact"/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*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以下方式请勾选（可多选）：</w:t>
            </w:r>
          </w:p>
          <w:p w:rsidR="00000000" w:rsidRDefault="007C47EA">
            <w:pPr>
              <w:tabs>
                <w:tab w:val="left" w:pos="720"/>
              </w:tabs>
              <w:spacing w:line="420" w:lineRule="exact"/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技术转让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/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许可□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合作研发□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中试试验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□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 xml:space="preserve">    </w:t>
            </w:r>
          </w:p>
          <w:p w:rsidR="00000000" w:rsidRDefault="007C47EA">
            <w:pPr>
              <w:tabs>
                <w:tab w:val="left" w:pos="720"/>
              </w:tabs>
              <w:spacing w:line="420" w:lineRule="exact"/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投资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□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所需金额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占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股比例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其他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222222"/>
                <w:sz w:val="24"/>
                <w:szCs w:val="24"/>
              </w:rPr>
              <w:t>□（请描述）</w:t>
            </w:r>
          </w:p>
        </w:tc>
      </w:tr>
    </w:tbl>
    <w:p w:rsidR="00000000" w:rsidRDefault="007C47EA">
      <w:pPr>
        <w:spacing w:line="420" w:lineRule="exact"/>
        <w:jc w:val="left"/>
        <w:rPr>
          <w:rFonts w:ascii="仿宋_GB2312" w:eastAsia="仿宋_GB2312" w:hAnsi="仿宋_GB2312" w:cs="仿宋_GB2312" w:hint="eastAsia"/>
          <w:color w:val="222222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222222"/>
          <w:sz w:val="28"/>
          <w:szCs w:val="28"/>
        </w:rPr>
        <w:t>请附</w:t>
      </w:r>
      <w:r>
        <w:rPr>
          <w:rFonts w:ascii="仿宋_GB2312" w:eastAsia="仿宋_GB2312" w:hAnsi="仿宋_GB2312" w:cs="仿宋_GB2312" w:hint="eastAsia"/>
          <w:color w:val="222222"/>
          <w:sz w:val="28"/>
          <w:szCs w:val="28"/>
        </w:rPr>
        <w:t>预录的</w:t>
      </w:r>
      <w:r>
        <w:rPr>
          <w:rFonts w:ascii="仿宋_GB2312" w:eastAsia="仿宋_GB2312" w:hAnsi="仿宋_GB2312" w:cs="仿宋_GB2312" w:hint="eastAsia"/>
          <w:color w:val="222222"/>
          <w:sz w:val="28"/>
          <w:szCs w:val="28"/>
        </w:rPr>
        <w:t>路演视频（限</w:t>
      </w:r>
      <w:r>
        <w:rPr>
          <w:rFonts w:ascii="仿宋_GB2312" w:eastAsia="仿宋_GB2312" w:hAnsi="仿宋_GB2312" w:cs="仿宋_GB2312" w:hint="eastAsia"/>
          <w:color w:val="222222"/>
          <w:sz w:val="28"/>
          <w:szCs w:val="28"/>
        </w:rPr>
        <w:t>12</w:t>
      </w:r>
      <w:r>
        <w:rPr>
          <w:rFonts w:ascii="仿宋_GB2312" w:eastAsia="仿宋_GB2312" w:hAnsi="仿宋_GB2312" w:cs="仿宋_GB2312" w:hint="eastAsia"/>
          <w:color w:val="222222"/>
          <w:sz w:val="28"/>
          <w:szCs w:val="28"/>
        </w:rPr>
        <w:t>分钟以内），路演电子版文件（</w:t>
      </w:r>
      <w:r>
        <w:rPr>
          <w:rFonts w:ascii="仿宋_GB2312" w:eastAsia="仿宋_GB2312" w:hAnsi="仿宋_GB2312" w:cs="仿宋_GB2312" w:hint="eastAsia"/>
          <w:color w:val="222222"/>
          <w:sz w:val="28"/>
          <w:szCs w:val="28"/>
        </w:rPr>
        <w:t>PDF</w:t>
      </w:r>
      <w:r>
        <w:rPr>
          <w:rFonts w:ascii="仿宋_GB2312" w:eastAsia="仿宋_GB2312" w:hAnsi="仿宋_GB2312" w:cs="仿宋_GB2312" w:hint="eastAsia"/>
          <w:color w:val="222222"/>
          <w:sz w:val="28"/>
          <w:szCs w:val="28"/>
        </w:rPr>
        <w:t>版）</w:t>
      </w:r>
    </w:p>
    <w:p w:rsidR="007C47EA" w:rsidRDefault="007C47EA">
      <w:pPr>
        <w:spacing w:line="420" w:lineRule="exact"/>
        <w:jc w:val="left"/>
        <w:rPr>
          <w:rFonts w:ascii="仿宋_GB2312" w:eastAsia="仿宋_GB2312" w:hAnsi="仿宋_GB2312" w:cs="仿宋_GB2312" w:hint="eastAsia"/>
          <w:color w:val="22222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注：标</w:t>
      </w:r>
      <w:r>
        <w:rPr>
          <w:rFonts w:ascii="仿宋_GB2312" w:eastAsia="仿宋_GB2312" w:hAnsi="仿宋_GB2312" w:cs="仿宋_GB2312" w:hint="eastAsia"/>
          <w:b/>
          <w:color w:val="222222"/>
          <w:sz w:val="24"/>
          <w:szCs w:val="24"/>
        </w:rPr>
        <w:t>*</w:t>
      </w:r>
      <w:r>
        <w:rPr>
          <w:rFonts w:ascii="仿宋_GB2312" w:eastAsia="仿宋_GB2312" w:hAnsi="仿宋_GB2312" w:cs="仿宋_GB2312" w:hint="eastAsia"/>
          <w:color w:val="222222"/>
          <w:sz w:val="24"/>
          <w:szCs w:val="24"/>
        </w:rPr>
        <w:t>部分必须填写</w:t>
      </w:r>
      <w:r>
        <w:rPr>
          <w:rFonts w:ascii="仿宋_GB2312" w:eastAsia="仿宋_GB2312" w:hAnsi="仿宋_GB2312" w:cs="仿宋_GB2312" w:hint="eastAsia"/>
          <w:color w:val="222222"/>
          <w:sz w:val="24"/>
          <w:szCs w:val="24"/>
        </w:rPr>
        <w:t xml:space="preserve">   </w:t>
      </w:r>
    </w:p>
    <w:sectPr w:rsidR="007C47EA">
      <w:footerReference w:type="default" r:id="rId6"/>
      <w:pgSz w:w="11906" w:h="16838"/>
      <w:pgMar w:top="1440" w:right="1587" w:bottom="1440" w:left="158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47EA" w:rsidRDefault="007C47EA">
      <w:r>
        <w:separator/>
      </w:r>
    </w:p>
  </w:endnote>
  <w:endnote w:type="continuationSeparator" w:id="1">
    <w:p w:rsidR="007C47EA" w:rsidRDefault="007C47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微软雅黑 Light">
    <w:charset w:val="86"/>
    <w:family w:val="swiss"/>
    <w:pitch w:val="default"/>
    <w:sig w:usb0="80000287" w:usb1="2ACF001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C47EA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0;margin-top:0;width:2in;height:2in;z-index:251657728;mso-wrap-style:none;mso-position-horizontal:center;mso-position-horizontal-relative:margin" filled="f" stroked="f">
          <v:fill o:detectmouseclick="t"/>
          <v:textbox style="mso-fit-shape-to-text:t" inset="0,0,0,0">
            <w:txbxContent>
              <w:p w:rsidR="00000000" w:rsidRDefault="007C47EA">
                <w:pPr>
                  <w:snapToGrid w:val="0"/>
                  <w:rPr>
                    <w:rFonts w:hint="eastAsia"/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377C4E" w:rsidRPr="00377C4E">
                  <w:rPr>
                    <w:noProof/>
                    <w:sz w:val="18"/>
                    <w:lang w:val="en-US" w:eastAsia="zh-CN"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47EA" w:rsidRDefault="007C47EA">
      <w:r>
        <w:separator/>
      </w:r>
    </w:p>
  </w:footnote>
  <w:footnote w:type="continuationSeparator" w:id="1">
    <w:p w:rsidR="007C47EA" w:rsidRDefault="007C47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84ECB"/>
    <w:rsid w:val="000B2D0A"/>
    <w:rsid w:val="000C7829"/>
    <w:rsid w:val="000D7D87"/>
    <w:rsid w:val="00171EDE"/>
    <w:rsid w:val="00171EF3"/>
    <w:rsid w:val="00193863"/>
    <w:rsid w:val="001D2F57"/>
    <w:rsid w:val="002070B7"/>
    <w:rsid w:val="0023429B"/>
    <w:rsid w:val="00246A75"/>
    <w:rsid w:val="002576C8"/>
    <w:rsid w:val="002B0D7B"/>
    <w:rsid w:val="00353C07"/>
    <w:rsid w:val="00377C4E"/>
    <w:rsid w:val="003B22C5"/>
    <w:rsid w:val="003B4B1C"/>
    <w:rsid w:val="004349A8"/>
    <w:rsid w:val="004722AA"/>
    <w:rsid w:val="004A2310"/>
    <w:rsid w:val="004A4CD8"/>
    <w:rsid w:val="004D396A"/>
    <w:rsid w:val="0050124B"/>
    <w:rsid w:val="00517126"/>
    <w:rsid w:val="00554C74"/>
    <w:rsid w:val="00555E30"/>
    <w:rsid w:val="005A75AB"/>
    <w:rsid w:val="00605C73"/>
    <w:rsid w:val="00657692"/>
    <w:rsid w:val="00660274"/>
    <w:rsid w:val="006F4A47"/>
    <w:rsid w:val="00741AA1"/>
    <w:rsid w:val="00776CC5"/>
    <w:rsid w:val="007B0A2B"/>
    <w:rsid w:val="007C47EA"/>
    <w:rsid w:val="007D12F8"/>
    <w:rsid w:val="00824CB6"/>
    <w:rsid w:val="008264E4"/>
    <w:rsid w:val="008D1A1A"/>
    <w:rsid w:val="008F3BCB"/>
    <w:rsid w:val="00907320"/>
    <w:rsid w:val="0097589A"/>
    <w:rsid w:val="009C344E"/>
    <w:rsid w:val="009F4272"/>
    <w:rsid w:val="009F62F6"/>
    <w:rsid w:val="00A61CFE"/>
    <w:rsid w:val="00AD013A"/>
    <w:rsid w:val="00AD74A6"/>
    <w:rsid w:val="00B46513"/>
    <w:rsid w:val="00C5433F"/>
    <w:rsid w:val="00C54370"/>
    <w:rsid w:val="00CB08E9"/>
    <w:rsid w:val="00CD7A82"/>
    <w:rsid w:val="00CF20DF"/>
    <w:rsid w:val="00D066D2"/>
    <w:rsid w:val="00D35246"/>
    <w:rsid w:val="00D50124"/>
    <w:rsid w:val="00DC36E3"/>
    <w:rsid w:val="00ED2B3E"/>
    <w:rsid w:val="00EF364B"/>
    <w:rsid w:val="00F04775"/>
    <w:rsid w:val="00FE3781"/>
    <w:rsid w:val="00FE5B2A"/>
    <w:rsid w:val="4DE01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Title" w:semiHidden="0" w:uiPriority="10" w:unhideWhenUsed="0" w:qFormat="1"/>
    <w:lsdException w:name="Default Paragraph Font" w:semiHidden="0" w:uiPriority="0" w:unhideWhenUsed="0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标题 Char"/>
    <w:link w:val="a3"/>
    <w:uiPriority w:val="10"/>
    <w:rPr>
      <w:rFonts w:ascii="Calibri Light" w:hAnsi="Calibri Light" w:cs="Times New Roman"/>
      <w:b/>
      <w:bCs/>
      <w:kern w:val="2"/>
      <w:sz w:val="32"/>
      <w:szCs w:val="32"/>
    </w:rPr>
  </w:style>
  <w:style w:type="character" w:customStyle="1" w:styleId="Char0">
    <w:name w:val="批注框文本 Char"/>
    <w:link w:val="a4"/>
    <w:uiPriority w:val="99"/>
    <w:semiHidden/>
    <w:rPr>
      <w:kern w:val="2"/>
      <w:sz w:val="18"/>
      <w:szCs w:val="18"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pple-converted-space">
    <w:name w:val="apple-converted-space"/>
  </w:style>
  <w:style w:type="paragraph" w:customStyle="1" w:styleId="ListParagraph">
    <w:name w:val="List Paragraph"/>
    <w:basedOn w:val="a"/>
    <w:pPr>
      <w:ind w:firstLineChars="200" w:firstLine="420"/>
    </w:p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3">
    <w:name w:val="Title"/>
    <w:basedOn w:val="a"/>
    <w:next w:val="a"/>
    <w:link w:val="Char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styleId="a4">
    <w:name w:val="Balloon Text"/>
    <w:basedOn w:val="a"/>
    <w:link w:val="Char0"/>
    <w:uiPriority w:val="99"/>
    <w:unhideWhenUsed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wp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TotalTime>1</TotalTime>
  <Pages>1</Pages>
  <Words>86</Words>
  <Characters>494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Manager/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subject/>
  <dc:creator>Administrator</dc:creator>
  <cp:keywords/>
  <dc:description/>
  <cp:lastModifiedBy>Administrator</cp:lastModifiedBy>
  <cp:revision>2</cp:revision>
  <cp:lastPrinted>2019-05-29T08:07:00Z</cp:lastPrinted>
  <dcterms:created xsi:type="dcterms:W3CDTF">2020-04-21T01:36:00Z</dcterms:created>
  <dcterms:modified xsi:type="dcterms:W3CDTF">2020-04-21T01:36:00Z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